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F2456" w14:textId="77777777" w:rsidR="00E53118" w:rsidRDefault="00E53118" w:rsidP="00E53118">
      <w:pPr>
        <w:spacing w:after="0" w:line="240" w:lineRule="auto"/>
        <w:jc w:val="center"/>
        <w:rPr>
          <w:rFonts w:cstheme="minorHAnsi"/>
          <w:b/>
          <w:bCs/>
        </w:rPr>
      </w:pPr>
    </w:p>
    <w:p w14:paraId="58D16399" w14:textId="43660D18" w:rsidR="003109DC" w:rsidRPr="00102982" w:rsidRDefault="003109DC" w:rsidP="003109DC">
      <w:pPr>
        <w:jc w:val="center"/>
        <w:rPr>
          <w:rFonts w:cstheme="minorHAnsi"/>
          <w:b/>
          <w:sz w:val="28"/>
          <w:szCs w:val="28"/>
          <w:u w:val="single"/>
        </w:rPr>
      </w:pPr>
      <w:r w:rsidRPr="00102982">
        <w:rPr>
          <w:rFonts w:cstheme="minorHAnsi"/>
          <w:b/>
          <w:sz w:val="28"/>
          <w:szCs w:val="28"/>
          <w:u w:val="single"/>
        </w:rPr>
        <w:t>DOCU</w:t>
      </w:r>
      <w:r>
        <w:rPr>
          <w:rFonts w:cstheme="minorHAnsi"/>
          <w:b/>
          <w:sz w:val="28"/>
          <w:szCs w:val="28"/>
          <w:u w:val="single"/>
        </w:rPr>
        <w:t>MENTOS PARA RECADASTRAMENTO DOS SERVIDORES ATIVOS 202</w:t>
      </w:r>
      <w:r w:rsidR="00E166BA">
        <w:rPr>
          <w:rFonts w:cstheme="minorHAnsi"/>
          <w:b/>
          <w:sz w:val="28"/>
          <w:szCs w:val="28"/>
          <w:u w:val="single"/>
        </w:rPr>
        <w:t>6</w:t>
      </w:r>
    </w:p>
    <w:p w14:paraId="73E6D4BF" w14:textId="77777777" w:rsidR="003109DC" w:rsidRPr="00102982" w:rsidRDefault="003109DC" w:rsidP="003109DC">
      <w:pPr>
        <w:jc w:val="center"/>
        <w:rPr>
          <w:rFonts w:cstheme="minorHAnsi"/>
          <w:b/>
          <w:sz w:val="28"/>
          <w:szCs w:val="28"/>
          <w:u w:val="single"/>
        </w:rPr>
      </w:pPr>
    </w:p>
    <w:p w14:paraId="797CA05D" w14:textId="54402E08" w:rsidR="003109DC" w:rsidRPr="00AA3461" w:rsidRDefault="003109DC" w:rsidP="003109DC">
      <w:pPr>
        <w:rPr>
          <w:rFonts w:cstheme="minorHAnsi"/>
          <w:sz w:val="28"/>
          <w:szCs w:val="28"/>
        </w:rPr>
      </w:pPr>
      <w:r w:rsidRPr="00AA3461">
        <w:rPr>
          <w:rFonts w:cstheme="minorHAnsi"/>
          <w:sz w:val="28"/>
          <w:szCs w:val="28"/>
        </w:rPr>
        <w:t xml:space="preserve">1-DOCUMENTO DE IDENTIDADE – RG. (Frente e verso) </w:t>
      </w:r>
    </w:p>
    <w:p w14:paraId="3D210F17" w14:textId="6359BD89" w:rsidR="003109DC" w:rsidRPr="00AA3461" w:rsidRDefault="003109DC" w:rsidP="003109DC">
      <w:pPr>
        <w:rPr>
          <w:rFonts w:cstheme="minorHAnsi"/>
          <w:sz w:val="28"/>
          <w:szCs w:val="28"/>
        </w:rPr>
      </w:pPr>
      <w:r w:rsidRPr="00AA3461">
        <w:rPr>
          <w:rFonts w:cstheme="minorHAnsi"/>
          <w:sz w:val="28"/>
          <w:szCs w:val="28"/>
        </w:rPr>
        <w:t xml:space="preserve">2-CPF </w:t>
      </w:r>
    </w:p>
    <w:p w14:paraId="384CB036" w14:textId="04C9115B" w:rsidR="003109DC" w:rsidRPr="00AA3461" w:rsidRDefault="003109DC" w:rsidP="003109DC">
      <w:pPr>
        <w:rPr>
          <w:rFonts w:cstheme="minorHAnsi"/>
          <w:sz w:val="28"/>
          <w:szCs w:val="28"/>
        </w:rPr>
      </w:pPr>
      <w:r w:rsidRPr="00AA3461">
        <w:rPr>
          <w:rFonts w:cstheme="minorHAnsi"/>
          <w:sz w:val="28"/>
          <w:szCs w:val="28"/>
        </w:rPr>
        <w:t>3-COMPROVANTE DE ENDEREÇO ATUALIZADO</w:t>
      </w:r>
    </w:p>
    <w:p w14:paraId="7110CCB3" w14:textId="30AB88B5" w:rsidR="003109DC" w:rsidRDefault="003109DC" w:rsidP="003109DC">
      <w:pPr>
        <w:rPr>
          <w:rFonts w:cstheme="minorHAnsi"/>
          <w:sz w:val="28"/>
          <w:szCs w:val="28"/>
        </w:rPr>
      </w:pPr>
      <w:r w:rsidRPr="00AA3461">
        <w:rPr>
          <w:rFonts w:cstheme="minorHAnsi"/>
          <w:sz w:val="28"/>
          <w:szCs w:val="28"/>
        </w:rPr>
        <w:t>4-TÍTULO DE ELEITOR</w:t>
      </w:r>
    </w:p>
    <w:p w14:paraId="1C8A3969" w14:textId="6C3FE948" w:rsidR="00FB6AF9" w:rsidRPr="00AA3461" w:rsidRDefault="00FB6AF9" w:rsidP="003109D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4-CARTEIRA DE TRABALHO (1ª E 2ª PÁGINAS)</w:t>
      </w:r>
    </w:p>
    <w:p w14:paraId="2C89DB00" w14:textId="3FA84785" w:rsidR="003109DC" w:rsidRPr="00AA3461" w:rsidRDefault="003109DC" w:rsidP="003109DC">
      <w:pPr>
        <w:rPr>
          <w:rFonts w:cstheme="minorHAnsi"/>
          <w:sz w:val="28"/>
          <w:szCs w:val="28"/>
        </w:rPr>
      </w:pPr>
      <w:r w:rsidRPr="00AA3461">
        <w:rPr>
          <w:rFonts w:cstheme="minorHAnsi"/>
          <w:sz w:val="28"/>
          <w:szCs w:val="28"/>
        </w:rPr>
        <w:t>5-CARTEIRA DE HABILITAÇÃO</w:t>
      </w:r>
    </w:p>
    <w:p w14:paraId="3FA35F19" w14:textId="6588A036" w:rsidR="003109DC" w:rsidRDefault="003109DC" w:rsidP="003109DC">
      <w:pPr>
        <w:rPr>
          <w:rFonts w:cstheme="minorHAnsi"/>
          <w:sz w:val="28"/>
          <w:szCs w:val="28"/>
        </w:rPr>
      </w:pPr>
      <w:r w:rsidRPr="00AA3461">
        <w:rPr>
          <w:rFonts w:cstheme="minorHAnsi"/>
          <w:sz w:val="28"/>
          <w:szCs w:val="28"/>
        </w:rPr>
        <w:t xml:space="preserve">6-CERTIDÃO DE CASAMENTO </w:t>
      </w:r>
    </w:p>
    <w:p w14:paraId="79842296" w14:textId="35CC82E6" w:rsidR="003109DC" w:rsidRPr="00102982" w:rsidRDefault="003109DC" w:rsidP="003109D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7-</w:t>
      </w:r>
      <w:r w:rsidRPr="00102982">
        <w:rPr>
          <w:rFonts w:cstheme="minorHAnsi"/>
          <w:sz w:val="28"/>
          <w:szCs w:val="28"/>
        </w:rPr>
        <w:t>CERTIDÃO DE NASCIMENTO</w:t>
      </w:r>
    </w:p>
    <w:p w14:paraId="5D2FD2E5" w14:textId="146B5F63" w:rsidR="003109DC" w:rsidRDefault="003109DC" w:rsidP="003109D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8-DECLARAÇÃO OU SENTENÇA DECLARATÓRIA DE UNIÃO ESTÁVEL COM A CERTIDÃO DE NASCIMENTO OU COM CERTIDÃO CASAMENTO/AVERBAÇÃO DE DIVÓRCIO</w:t>
      </w:r>
    </w:p>
    <w:p w14:paraId="0EBA8585" w14:textId="3540DD02" w:rsidR="003109DC" w:rsidRPr="00102982" w:rsidRDefault="003109DC" w:rsidP="003109D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9-DOCUMENTO COM O </w:t>
      </w:r>
      <w:r w:rsidRPr="00102982">
        <w:rPr>
          <w:rFonts w:cstheme="minorHAnsi"/>
          <w:sz w:val="28"/>
          <w:szCs w:val="28"/>
        </w:rPr>
        <w:t>CPF DO CÔNJUGE</w:t>
      </w:r>
    </w:p>
    <w:p w14:paraId="24A0E921" w14:textId="01C67345" w:rsidR="003109DC" w:rsidRDefault="003109DC" w:rsidP="003109D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10-</w:t>
      </w:r>
      <w:r w:rsidRPr="00102982">
        <w:rPr>
          <w:rFonts w:cstheme="minorHAnsi"/>
          <w:sz w:val="28"/>
          <w:szCs w:val="28"/>
        </w:rPr>
        <w:t>CE</w:t>
      </w:r>
      <w:r>
        <w:rPr>
          <w:rFonts w:cstheme="minorHAnsi"/>
          <w:sz w:val="28"/>
          <w:szCs w:val="28"/>
        </w:rPr>
        <w:t>RTIDÃO DE NASCIMENTO DOS FILHOS</w:t>
      </w:r>
    </w:p>
    <w:p w14:paraId="4C1C581A" w14:textId="62000211" w:rsidR="003109DC" w:rsidRPr="00102982" w:rsidRDefault="003109DC" w:rsidP="003109D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11-DOCUMENTO COM O CPF DOS FILHOS</w:t>
      </w:r>
    </w:p>
    <w:p w14:paraId="766CB15D" w14:textId="355C31A0" w:rsidR="003109DC" w:rsidRPr="00102982" w:rsidRDefault="003109DC" w:rsidP="003109D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12- </w:t>
      </w:r>
      <w:r w:rsidRPr="00102982">
        <w:rPr>
          <w:rFonts w:cstheme="minorHAnsi"/>
          <w:sz w:val="28"/>
          <w:szCs w:val="28"/>
        </w:rPr>
        <w:t xml:space="preserve">FOTO </w:t>
      </w:r>
      <w:r>
        <w:rPr>
          <w:rFonts w:cstheme="minorHAnsi"/>
          <w:sz w:val="28"/>
          <w:szCs w:val="28"/>
        </w:rPr>
        <w:t>ATUAL</w:t>
      </w:r>
      <w:r w:rsidRPr="00102982">
        <w:rPr>
          <w:rFonts w:cstheme="minorHAnsi"/>
          <w:sz w:val="28"/>
          <w:szCs w:val="28"/>
        </w:rPr>
        <w:t xml:space="preserve"> 3x4                </w:t>
      </w:r>
    </w:p>
    <w:p w14:paraId="42DD2769" w14:textId="2CE88CBC" w:rsidR="003109DC" w:rsidRDefault="003109DC" w:rsidP="003109D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13-</w:t>
      </w:r>
      <w:r w:rsidRPr="00102982">
        <w:rPr>
          <w:rFonts w:cstheme="minorHAnsi"/>
          <w:sz w:val="28"/>
          <w:szCs w:val="28"/>
        </w:rPr>
        <w:t>PIS/PASEP</w:t>
      </w:r>
      <w:r>
        <w:rPr>
          <w:rFonts w:cstheme="minorHAnsi"/>
          <w:sz w:val="28"/>
          <w:szCs w:val="28"/>
        </w:rPr>
        <w:t xml:space="preserve"> DO SEGURADO</w:t>
      </w:r>
    </w:p>
    <w:p w14:paraId="056C7597" w14:textId="708D1780" w:rsidR="00173E0D" w:rsidRPr="00102982" w:rsidRDefault="00173E0D" w:rsidP="003109D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14- CERTIDÃO DE TEMPO DE CONTRIBUIÇÃO-CTC</w:t>
      </w:r>
    </w:p>
    <w:p w14:paraId="3D2AB1AC" w14:textId="6BF62C96" w:rsidR="003109DC" w:rsidRPr="003109DC" w:rsidRDefault="003109DC" w:rsidP="003109D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173E0D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 xml:space="preserve">-TELEFONE, WHATSAPP/EMAIL </w:t>
      </w:r>
      <w:r w:rsidRPr="00102982">
        <w:rPr>
          <w:rFonts w:cstheme="minorHAnsi"/>
          <w:sz w:val="28"/>
          <w:szCs w:val="28"/>
        </w:rPr>
        <w:t xml:space="preserve">PARA CONTATO </w:t>
      </w:r>
      <w:r>
        <w:rPr>
          <w:rFonts w:cstheme="minorHAnsi"/>
        </w:rPr>
        <w:tab/>
      </w:r>
    </w:p>
    <w:p w14:paraId="29EEF92A" w14:textId="10CBE959" w:rsidR="003109DC" w:rsidRPr="003109DC" w:rsidRDefault="003109DC" w:rsidP="003109DC">
      <w:pPr>
        <w:tabs>
          <w:tab w:val="left" w:pos="390"/>
        </w:tabs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173E0D">
        <w:rPr>
          <w:rFonts w:cstheme="minorHAnsi"/>
          <w:sz w:val="28"/>
          <w:szCs w:val="28"/>
        </w:rPr>
        <w:t>6</w:t>
      </w:r>
      <w:r>
        <w:rPr>
          <w:rFonts w:cstheme="minorHAnsi"/>
          <w:sz w:val="28"/>
          <w:szCs w:val="28"/>
        </w:rPr>
        <w:t xml:space="preserve">- </w:t>
      </w:r>
      <w:r w:rsidRPr="003109DC">
        <w:rPr>
          <w:rFonts w:cstheme="minorHAnsi"/>
          <w:sz w:val="28"/>
          <w:szCs w:val="28"/>
        </w:rPr>
        <w:t>CERTIDÃO DE TEMPO DE CONTRIBUIÇÃO DE OUTROS</w:t>
      </w:r>
      <w:r w:rsidR="0014201A">
        <w:rPr>
          <w:rFonts w:cstheme="minorHAnsi"/>
          <w:sz w:val="28"/>
          <w:szCs w:val="28"/>
        </w:rPr>
        <w:t xml:space="preserve"> </w:t>
      </w:r>
      <w:r w:rsidRPr="003109DC">
        <w:rPr>
          <w:rFonts w:cstheme="minorHAnsi"/>
          <w:sz w:val="28"/>
          <w:szCs w:val="28"/>
        </w:rPr>
        <w:t xml:space="preserve">REGIMES, BEM COMO RELATÓRIO DE AVERBAÇÃO, SE HOUVER </w:t>
      </w:r>
    </w:p>
    <w:p w14:paraId="004A629C" w14:textId="4FD98664" w:rsidR="008338B2" w:rsidRPr="003109DC" w:rsidRDefault="008338B2" w:rsidP="003109DC">
      <w:pPr>
        <w:tabs>
          <w:tab w:val="left" w:pos="390"/>
        </w:tabs>
        <w:spacing w:after="0" w:line="240" w:lineRule="auto"/>
        <w:rPr>
          <w:rFonts w:cstheme="minorHAnsi"/>
          <w:sz w:val="28"/>
          <w:szCs w:val="28"/>
        </w:rPr>
      </w:pPr>
    </w:p>
    <w:sectPr w:rsidR="008338B2" w:rsidRPr="003109DC" w:rsidSect="00C33207">
      <w:headerReference w:type="default" r:id="rId7"/>
      <w:footerReference w:type="default" r:id="rId8"/>
      <w:pgSz w:w="11906" w:h="16838"/>
      <w:pgMar w:top="1417" w:right="1701" w:bottom="1417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1C8A9" w14:textId="77777777" w:rsidR="00015A56" w:rsidRDefault="00015A56" w:rsidP="00E5143D">
      <w:pPr>
        <w:spacing w:after="0" w:line="240" w:lineRule="auto"/>
      </w:pPr>
      <w:r>
        <w:separator/>
      </w:r>
    </w:p>
  </w:endnote>
  <w:endnote w:type="continuationSeparator" w:id="0">
    <w:p w14:paraId="1482328A" w14:textId="77777777" w:rsidR="00015A56" w:rsidRDefault="00015A56" w:rsidP="00E51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17599" w14:textId="77777777" w:rsidR="00C33207" w:rsidRDefault="00C33207" w:rsidP="00C33207">
    <w:pPr>
      <w:spacing w:after="0" w:line="240" w:lineRule="auto"/>
      <w:ind w:left="-709"/>
      <w:jc w:val="center"/>
      <w:rPr>
        <w:rFonts w:cstheme="minorHAnsi"/>
        <w:sz w:val="16"/>
      </w:rPr>
    </w:pPr>
  </w:p>
  <w:p w14:paraId="7C77C901" w14:textId="77777777" w:rsidR="00C33207" w:rsidRDefault="00C33207" w:rsidP="00C33207">
    <w:pPr>
      <w:spacing w:after="0" w:line="240" w:lineRule="auto"/>
      <w:ind w:left="-709"/>
      <w:jc w:val="center"/>
      <w:rPr>
        <w:rFonts w:cstheme="minorHAnsi"/>
        <w:sz w:val="16"/>
      </w:rPr>
    </w:pPr>
    <w:r>
      <w:rPr>
        <w:noProof/>
        <w:lang w:eastAsia="pt-BR"/>
      </w:rPr>
      <w:drawing>
        <wp:anchor distT="0" distB="0" distL="114300" distR="114300" simplePos="0" relativeHeight="251666432" behindDoc="0" locked="0" layoutInCell="1" allowOverlap="1" wp14:anchorId="217DAADF" wp14:editId="34F38A18">
          <wp:simplePos x="0" y="0"/>
          <wp:positionH relativeFrom="margin">
            <wp:align>center</wp:align>
          </wp:positionH>
          <wp:positionV relativeFrom="paragraph">
            <wp:posOffset>24130</wp:posOffset>
          </wp:positionV>
          <wp:extent cx="6186170" cy="102870"/>
          <wp:effectExtent l="0" t="0" r="5080" b="0"/>
          <wp:wrapThrough wrapText="bothSides">
            <wp:wrapPolygon edited="0">
              <wp:start x="0" y="0"/>
              <wp:lineTo x="0" y="16000"/>
              <wp:lineTo x="21551" y="16000"/>
              <wp:lineTo x="21551" y="0"/>
              <wp:lineTo x="0" y="0"/>
            </wp:wrapPolygon>
          </wp:wrapThrough>
          <wp:docPr id="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921445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" b="71960"/>
                  <a:stretch/>
                </pic:blipFill>
                <pic:spPr bwMode="auto">
                  <a:xfrm>
                    <a:off x="0" y="0"/>
                    <a:ext cx="6186170" cy="1028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3207">
      <w:rPr>
        <w:rFonts w:cstheme="minorHAnsi"/>
        <w:sz w:val="16"/>
      </w:rPr>
      <w:t xml:space="preserve">Palácio Urupá - Avenida 02 de Abril, 1701 - Bairro Urupá - Ji-Paraná-RO. </w:t>
    </w:r>
    <w:r>
      <w:rPr>
        <w:rFonts w:cstheme="minorHAnsi"/>
        <w:sz w:val="16"/>
      </w:rPr>
      <w:t xml:space="preserve"> CEP 76.900-149</w:t>
    </w:r>
  </w:p>
  <w:p w14:paraId="0BC02A74" w14:textId="27581638" w:rsidR="00C33207" w:rsidRPr="00C33207" w:rsidRDefault="00C33207" w:rsidP="00C33207">
    <w:pPr>
      <w:spacing w:after="0" w:line="240" w:lineRule="auto"/>
      <w:ind w:left="-709"/>
      <w:jc w:val="center"/>
      <w:rPr>
        <w:rFonts w:cstheme="minorHAnsi"/>
        <w:sz w:val="16"/>
      </w:rPr>
    </w:pPr>
    <w:r w:rsidRPr="00C33207">
      <w:rPr>
        <w:rFonts w:cstheme="minorHAnsi"/>
        <w:sz w:val="16"/>
      </w:rPr>
      <w:t>CNPJ 04.092.672/0001-25</w:t>
    </w:r>
    <w:r>
      <w:rPr>
        <w:rFonts w:cstheme="minorHAnsi"/>
        <w:sz w:val="16"/>
      </w:rPr>
      <w:t xml:space="preserve"> -</w:t>
    </w:r>
    <w:r w:rsidRPr="00C33207">
      <w:rPr>
        <w:rFonts w:cstheme="minorHAnsi"/>
        <w:sz w:val="16"/>
      </w:rPr>
      <w:t xml:space="preserve"> (69) 3411-4239</w:t>
    </w:r>
  </w:p>
  <w:p w14:paraId="662955BE" w14:textId="77777777" w:rsidR="00C33207" w:rsidRPr="00C33207" w:rsidRDefault="00C33207" w:rsidP="00C33207">
    <w:pPr>
      <w:spacing w:after="0" w:line="240" w:lineRule="auto"/>
      <w:ind w:left="-709"/>
      <w:jc w:val="center"/>
      <w:rPr>
        <w:rFonts w:cstheme="minorHAnsi"/>
        <w:sz w:val="16"/>
      </w:rPr>
    </w:pPr>
    <w:r w:rsidRPr="00C33207">
      <w:rPr>
        <w:rFonts w:cstheme="minorHAnsi"/>
        <w:sz w:val="16"/>
      </w:rPr>
      <w:t xml:space="preserve">site: </w:t>
    </w:r>
    <w:hyperlink r:id="rId2" w:history="1">
      <w:r w:rsidRPr="00C33207">
        <w:rPr>
          <w:rStyle w:val="Hyperlink"/>
          <w:rFonts w:cstheme="minorHAnsi"/>
          <w:sz w:val="16"/>
        </w:rPr>
        <w:t>www.ji-parana.ro.gov.br</w:t>
      </w:r>
    </w:hyperlink>
    <w:r w:rsidRPr="00C33207">
      <w:rPr>
        <w:rFonts w:cstheme="minorHAnsi"/>
        <w:sz w:val="16"/>
      </w:rPr>
      <w:t xml:space="preserve"> </w:t>
    </w:r>
    <w:proofErr w:type="gramStart"/>
    <w:r w:rsidRPr="00C33207">
      <w:rPr>
        <w:rFonts w:cstheme="minorHAnsi"/>
        <w:sz w:val="16"/>
      </w:rPr>
      <w:t xml:space="preserve">-  </w:t>
    </w:r>
    <w:proofErr w:type="spellStart"/>
    <w:r w:rsidRPr="00C33207">
      <w:rPr>
        <w:rFonts w:cstheme="minorHAnsi"/>
        <w:sz w:val="16"/>
      </w:rPr>
      <w:t>email</w:t>
    </w:r>
    <w:proofErr w:type="spellEnd"/>
    <w:proofErr w:type="gramEnd"/>
    <w:r w:rsidRPr="00C33207">
      <w:rPr>
        <w:rFonts w:cstheme="minorHAnsi"/>
        <w:sz w:val="16"/>
      </w:rPr>
      <w:t xml:space="preserve">: </w:t>
    </w:r>
    <w:hyperlink r:id="rId3" w:history="1">
      <w:r w:rsidRPr="00C33207">
        <w:rPr>
          <w:rStyle w:val="Hyperlink"/>
          <w:rFonts w:cstheme="minorHAnsi"/>
          <w:sz w:val="16"/>
        </w:rPr>
        <w:t>ggrh@ji-parana.ro.gov.br</w:t>
      </w:r>
    </w:hyperlink>
  </w:p>
  <w:p w14:paraId="4B0E7881" w14:textId="6D08A946" w:rsidR="00132DC5" w:rsidRDefault="00132DC5" w:rsidP="00735C43">
    <w:pPr>
      <w:pStyle w:val="Rodap"/>
      <w:ind w:left="-70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2C662" w14:textId="77777777" w:rsidR="00015A56" w:rsidRDefault="00015A56" w:rsidP="00E5143D">
      <w:pPr>
        <w:spacing w:after="0" w:line="240" w:lineRule="auto"/>
      </w:pPr>
      <w:r>
        <w:separator/>
      </w:r>
    </w:p>
  </w:footnote>
  <w:footnote w:type="continuationSeparator" w:id="0">
    <w:p w14:paraId="19F65D34" w14:textId="77777777" w:rsidR="00015A56" w:rsidRDefault="00015A56" w:rsidP="00E51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12C7" w14:textId="4943B919" w:rsidR="00132DC5" w:rsidRDefault="00333397" w:rsidP="00E5311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7A922BB" wp14:editId="4620CB00">
          <wp:simplePos x="0" y="0"/>
          <wp:positionH relativeFrom="page">
            <wp:posOffset>3376295</wp:posOffset>
          </wp:positionH>
          <wp:positionV relativeFrom="topMargin">
            <wp:align>bottom</wp:align>
          </wp:positionV>
          <wp:extent cx="82550" cy="756285"/>
          <wp:effectExtent l="0" t="0" r="0" b="5715"/>
          <wp:wrapThrough wrapText="bothSides">
            <wp:wrapPolygon edited="0">
              <wp:start x="0" y="0"/>
              <wp:lineTo x="0" y="21219"/>
              <wp:lineTo x="14954" y="21219"/>
              <wp:lineTo x="14954" y="0"/>
              <wp:lineTo x="0" y="0"/>
            </wp:wrapPolygon>
          </wp:wrapThrough>
          <wp:docPr id="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77780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550" cy="756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71ED6874" wp14:editId="1AA76CE6">
          <wp:simplePos x="0" y="0"/>
          <wp:positionH relativeFrom="column">
            <wp:posOffset>-470535</wp:posOffset>
          </wp:positionH>
          <wp:positionV relativeFrom="paragraph">
            <wp:posOffset>-46355</wp:posOffset>
          </wp:positionV>
          <wp:extent cx="1418590" cy="754380"/>
          <wp:effectExtent l="0" t="0" r="0" b="7620"/>
          <wp:wrapNone/>
          <wp:docPr id="1084620046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620046" name="Imagem 1" descr="Logotipo, nome da empresa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59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59D94E4" wp14:editId="525D0422">
              <wp:simplePos x="0" y="0"/>
              <wp:positionH relativeFrom="column">
                <wp:posOffset>3389630</wp:posOffset>
              </wp:positionH>
              <wp:positionV relativeFrom="paragraph">
                <wp:posOffset>-31750</wp:posOffset>
              </wp:positionV>
              <wp:extent cx="2880360" cy="87630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360" cy="876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ACEC52" w14:textId="6BFD618A" w:rsidR="001654E7" w:rsidRPr="001654E7" w:rsidRDefault="001654E7" w:rsidP="003F2E26">
                          <w:pPr>
                            <w:spacing w:after="0" w:line="240" w:lineRule="auto"/>
                            <w:rPr>
                              <w:b/>
                              <w:sz w:val="24"/>
                            </w:rPr>
                          </w:pPr>
                          <w:r w:rsidRPr="001654E7">
                            <w:rPr>
                              <w:b/>
                              <w:sz w:val="24"/>
                            </w:rPr>
                            <w:t>Estado De Rondônia</w:t>
                          </w:r>
                        </w:p>
                        <w:p w14:paraId="1003F4EA" w14:textId="2D42903D" w:rsidR="001654E7" w:rsidRPr="001654E7" w:rsidRDefault="001654E7" w:rsidP="003F2E26">
                          <w:pPr>
                            <w:spacing w:after="0" w:line="240" w:lineRule="auto"/>
                            <w:rPr>
                              <w:b/>
                              <w:sz w:val="24"/>
                            </w:rPr>
                          </w:pPr>
                          <w:r w:rsidRPr="001654E7">
                            <w:rPr>
                              <w:b/>
                              <w:sz w:val="24"/>
                            </w:rPr>
                            <w:t>Prefeitura Municipal De Ji-Paraná</w:t>
                          </w:r>
                        </w:p>
                        <w:p w14:paraId="341B97A8" w14:textId="54666175" w:rsidR="001654E7" w:rsidRPr="001654E7" w:rsidRDefault="001654E7" w:rsidP="003F2E26">
                          <w:pPr>
                            <w:spacing w:after="0" w:line="240" w:lineRule="auto"/>
                            <w:rPr>
                              <w:b/>
                              <w:sz w:val="24"/>
                            </w:rPr>
                          </w:pPr>
                          <w:r w:rsidRPr="001654E7">
                            <w:rPr>
                              <w:b/>
                              <w:sz w:val="24"/>
                            </w:rPr>
                            <w:t>Secretaria Municipal De Administração</w:t>
                          </w:r>
                        </w:p>
                        <w:p w14:paraId="77D0CB4D" w14:textId="508847BE" w:rsidR="001654E7" w:rsidRPr="001654E7" w:rsidRDefault="001654E7" w:rsidP="003F2E26">
                          <w:pPr>
                            <w:spacing w:after="0" w:line="240" w:lineRule="auto"/>
                            <w:rPr>
                              <w:sz w:val="24"/>
                            </w:rPr>
                          </w:pPr>
                          <w:r w:rsidRPr="001654E7">
                            <w:rPr>
                              <w:sz w:val="24"/>
                            </w:rPr>
                            <w:t>Gerencia Geral De Recursos Humanos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9D94E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66.9pt;margin-top:-2.5pt;width:226.8pt;height:6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" filled="f" stroked="f">
              <v:textbox>
                <w:txbxContent>
                  <w:p w14:paraId="2DACEC52" w14:textId="6BFD618A" w:rsidR="001654E7" w:rsidRPr="001654E7" w:rsidRDefault="001654E7" w:rsidP="003F2E26">
                    <w:pPr>
                      <w:spacing w:after="0" w:line="240" w:lineRule="auto"/>
                      <w:rPr>
                        <w:b/>
                        <w:sz w:val="24"/>
                      </w:rPr>
                    </w:pPr>
                    <w:r w:rsidRPr="001654E7">
                      <w:rPr>
                        <w:b/>
                        <w:sz w:val="24"/>
                      </w:rPr>
                      <w:t>Estado De Rondônia</w:t>
                    </w:r>
                  </w:p>
                  <w:p w14:paraId="1003F4EA" w14:textId="2D42903D" w:rsidR="001654E7" w:rsidRPr="001654E7" w:rsidRDefault="001654E7" w:rsidP="003F2E26">
                    <w:pPr>
                      <w:spacing w:after="0" w:line="240" w:lineRule="auto"/>
                      <w:rPr>
                        <w:b/>
                        <w:sz w:val="24"/>
                      </w:rPr>
                    </w:pPr>
                    <w:r w:rsidRPr="001654E7">
                      <w:rPr>
                        <w:b/>
                        <w:sz w:val="24"/>
                      </w:rPr>
                      <w:t>Prefeitura Municipal De Ji-Paraná</w:t>
                    </w:r>
                  </w:p>
                  <w:p w14:paraId="341B97A8" w14:textId="54666175" w:rsidR="001654E7" w:rsidRPr="001654E7" w:rsidRDefault="001654E7" w:rsidP="003F2E26">
                    <w:pPr>
                      <w:spacing w:after="0" w:line="240" w:lineRule="auto"/>
                      <w:rPr>
                        <w:b/>
                        <w:sz w:val="24"/>
                      </w:rPr>
                    </w:pPr>
                    <w:r w:rsidRPr="001654E7">
                      <w:rPr>
                        <w:b/>
                        <w:sz w:val="24"/>
                      </w:rPr>
                      <w:t>Secretaria Municipal De Administração</w:t>
                    </w:r>
                  </w:p>
                  <w:p w14:paraId="77D0CB4D" w14:textId="508847BE" w:rsidR="001654E7" w:rsidRPr="001654E7" w:rsidRDefault="001654E7" w:rsidP="003F2E26">
                    <w:pPr>
                      <w:spacing w:after="0" w:line="240" w:lineRule="auto"/>
                      <w:rPr>
                        <w:sz w:val="24"/>
                      </w:rPr>
                    </w:pPr>
                    <w:r w:rsidRPr="001654E7">
                      <w:rPr>
                        <w:sz w:val="24"/>
                      </w:rPr>
                      <w:t>Gerencia Geral De Recursos Humanos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53118"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61FB2C41" wp14:editId="5187EAF3">
          <wp:simplePos x="0" y="0"/>
          <wp:positionH relativeFrom="page">
            <wp:align>center</wp:align>
          </wp:positionH>
          <wp:positionV relativeFrom="paragraph">
            <wp:posOffset>781050</wp:posOffset>
          </wp:positionV>
          <wp:extent cx="6543675" cy="80010"/>
          <wp:effectExtent l="0" t="0" r="9525" b="0"/>
          <wp:wrapThrough wrapText="bothSides">
            <wp:wrapPolygon edited="0">
              <wp:start x="0" y="0"/>
              <wp:lineTo x="0" y="15429"/>
              <wp:lineTo x="21569" y="15429"/>
              <wp:lineTo x="21569" y="0"/>
              <wp:lineTo x="0" y="0"/>
            </wp:wrapPolygon>
          </wp:wrapThrough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299565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3675" cy="80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43D"/>
    <w:rsid w:val="00004979"/>
    <w:rsid w:val="00015A56"/>
    <w:rsid w:val="000449C7"/>
    <w:rsid w:val="000B5A66"/>
    <w:rsid w:val="00132DC5"/>
    <w:rsid w:val="0014201A"/>
    <w:rsid w:val="001654E7"/>
    <w:rsid w:val="00173E0D"/>
    <w:rsid w:val="001F39CF"/>
    <w:rsid w:val="003109DC"/>
    <w:rsid w:val="00333397"/>
    <w:rsid w:val="003438A5"/>
    <w:rsid w:val="00347240"/>
    <w:rsid w:val="00380E13"/>
    <w:rsid w:val="003E20EB"/>
    <w:rsid w:val="003F2E26"/>
    <w:rsid w:val="004D7FC3"/>
    <w:rsid w:val="005219E5"/>
    <w:rsid w:val="0057335B"/>
    <w:rsid w:val="005E3220"/>
    <w:rsid w:val="005F626B"/>
    <w:rsid w:val="006104CF"/>
    <w:rsid w:val="00616DC8"/>
    <w:rsid w:val="00650764"/>
    <w:rsid w:val="00651E5F"/>
    <w:rsid w:val="00737BC8"/>
    <w:rsid w:val="007A3A30"/>
    <w:rsid w:val="007A6DF6"/>
    <w:rsid w:val="008338B2"/>
    <w:rsid w:val="009F7EDF"/>
    <w:rsid w:val="00A00508"/>
    <w:rsid w:val="00B65C04"/>
    <w:rsid w:val="00B75894"/>
    <w:rsid w:val="00B86A26"/>
    <w:rsid w:val="00BB6913"/>
    <w:rsid w:val="00C12AFD"/>
    <w:rsid w:val="00C33207"/>
    <w:rsid w:val="00C53B13"/>
    <w:rsid w:val="00C6192F"/>
    <w:rsid w:val="00E166BA"/>
    <w:rsid w:val="00E5143D"/>
    <w:rsid w:val="00E53118"/>
    <w:rsid w:val="00E56995"/>
    <w:rsid w:val="00E74722"/>
    <w:rsid w:val="00F11468"/>
    <w:rsid w:val="00FB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ED86C9C"/>
  <w15:chartTrackingRefBased/>
  <w15:docId w15:val="{7941BC76-7D80-4EA3-A3F1-CFD381EA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51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5143D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E5143D"/>
    <w:rPr>
      <w:kern w:val="2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5143D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E5143D"/>
    <w:rPr>
      <w:kern w:val="2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894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332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grh@ji-parana.ro.gov.br" TargetMode="External"/><Relationship Id="rId2" Type="http://schemas.openxmlformats.org/officeDocument/2006/relationships/hyperlink" Target="http://www.ji-parana.ro.gov.br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50011-6E6D-463F-BA70-549AB0B99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Weverton Junior Pereira dos Santos</dc:creator>
  <cp:keywords/>
  <dc:description/>
  <cp:lastModifiedBy>Maria Glarete Mensch</cp:lastModifiedBy>
  <cp:revision>7</cp:revision>
  <cp:lastPrinted>2025-11-24T13:31:00Z</cp:lastPrinted>
  <dcterms:created xsi:type="dcterms:W3CDTF">2025-11-13T12:04:00Z</dcterms:created>
  <dcterms:modified xsi:type="dcterms:W3CDTF">2026-01-20T13:39:00Z</dcterms:modified>
</cp:coreProperties>
</file>